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51059" w14:textId="262EA64B" w:rsidR="00F116A2" w:rsidRDefault="00BE4024">
      <w:pPr>
        <w:rPr>
          <w:b/>
          <w:bCs/>
        </w:rPr>
      </w:pPr>
      <w:r w:rsidRPr="00BE4024">
        <w:rPr>
          <w:b/>
          <w:bCs/>
        </w:rPr>
        <w:t xml:space="preserve">GUIDA </w:t>
      </w:r>
      <w:r w:rsidR="0004771D">
        <w:rPr>
          <w:b/>
          <w:bCs/>
        </w:rPr>
        <w:t>CONFIGURAZIONE</w:t>
      </w:r>
      <w:r w:rsidRPr="00BE4024">
        <w:rPr>
          <w:b/>
          <w:bCs/>
        </w:rPr>
        <w:t xml:space="preserve"> STAMPANTE HAMLET HP3DX100 PER SOFTWARE CURA ver 5.X</w:t>
      </w:r>
      <w:r w:rsidR="0004771D">
        <w:rPr>
          <w:b/>
          <w:bCs/>
        </w:rPr>
        <w:t xml:space="preserve"> </w:t>
      </w:r>
    </w:p>
    <w:p w14:paraId="79D58A65" w14:textId="629AD18D" w:rsidR="00BE4024" w:rsidRPr="00527DCA" w:rsidRDefault="00BE4024" w:rsidP="00BE4024">
      <w:pPr>
        <w:pStyle w:val="Paragrafoelenco"/>
        <w:numPr>
          <w:ilvl w:val="0"/>
          <w:numId w:val="1"/>
        </w:numPr>
        <w:rPr>
          <w:b/>
          <w:bCs/>
        </w:rPr>
      </w:pPr>
      <w:r>
        <w:t xml:space="preserve">Procedere e terminare l’installazione del software Cura all’interno del proprio Pc o Mac. Il file per </w:t>
      </w:r>
      <w:r w:rsidR="00527DCA">
        <w:t>l’installazione del software è presente sul sito web del software in oggetto (basta eseguire una ricerca su web “software cura” per ottenerne l’indirizzo aggiornato).</w:t>
      </w:r>
    </w:p>
    <w:p w14:paraId="19080E45" w14:textId="665B57A8" w:rsidR="00527DCA" w:rsidRPr="00BE4024" w:rsidRDefault="00527DCA" w:rsidP="00BE4024">
      <w:pPr>
        <w:pStyle w:val="Paragrafoelenco"/>
        <w:numPr>
          <w:ilvl w:val="0"/>
          <w:numId w:val="1"/>
        </w:numPr>
        <w:rPr>
          <w:b/>
          <w:bCs/>
        </w:rPr>
      </w:pPr>
      <w:r>
        <w:t>Al primo avvio del software scegliere “</w:t>
      </w:r>
      <w:r w:rsidRPr="00094FD8">
        <w:rPr>
          <w:b/>
          <w:bCs/>
        </w:rPr>
        <w:t xml:space="preserve">Non </w:t>
      </w:r>
      <w:proofErr w:type="spellStart"/>
      <w:r w:rsidRPr="00094FD8">
        <w:rPr>
          <w:b/>
          <w:bCs/>
        </w:rPr>
        <w:t>Ulti</w:t>
      </w:r>
      <w:r w:rsidR="00094FD8">
        <w:rPr>
          <w:b/>
          <w:bCs/>
        </w:rPr>
        <w:t>M</w:t>
      </w:r>
      <w:r w:rsidRPr="00094FD8">
        <w:rPr>
          <w:b/>
          <w:bCs/>
        </w:rPr>
        <w:t>aker</w:t>
      </w:r>
      <w:proofErr w:type="spellEnd"/>
      <w:r w:rsidRPr="00094FD8">
        <w:rPr>
          <w:b/>
          <w:bCs/>
        </w:rPr>
        <w:t xml:space="preserve"> </w:t>
      </w:r>
      <w:proofErr w:type="spellStart"/>
      <w:r w:rsidRPr="00094FD8">
        <w:rPr>
          <w:b/>
          <w:bCs/>
        </w:rPr>
        <w:t>Printer</w:t>
      </w:r>
      <w:proofErr w:type="spellEnd"/>
      <w:r>
        <w:t>”.</w:t>
      </w:r>
    </w:p>
    <w:p w14:paraId="251C642C" w14:textId="21260BE0" w:rsidR="00BE4024" w:rsidRDefault="00527DCA" w:rsidP="00527DCA">
      <w:pPr>
        <w:ind w:left="360"/>
        <w:jc w:val="center"/>
        <w:rPr>
          <w:b/>
          <w:bCs/>
        </w:rPr>
      </w:pPr>
      <w:r>
        <w:rPr>
          <w:noProof/>
        </w:rPr>
        <w:drawing>
          <wp:inline distT="0" distB="0" distL="0" distR="0" wp14:anchorId="324ED4D3" wp14:editId="599783CC">
            <wp:extent cx="5731510" cy="4243070"/>
            <wp:effectExtent l="0" t="0" r="2540" b="5080"/>
            <wp:docPr id="1180655066" name="Immagine 2" descr="Immagine che contiene testo, diagramma, schizzo, design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0655066" name="Immagine 2" descr="Immagine che contiene testo, diagramma, schizzo, design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4243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8929D8" w14:textId="68FA4134" w:rsidR="00527DCA" w:rsidRDefault="00527DCA" w:rsidP="00527DCA">
      <w:pPr>
        <w:pStyle w:val="Paragrafoelenco"/>
        <w:numPr>
          <w:ilvl w:val="0"/>
          <w:numId w:val="1"/>
        </w:numPr>
        <w:rPr>
          <w:lang w:val="en-US"/>
        </w:rPr>
      </w:pPr>
      <w:proofErr w:type="spellStart"/>
      <w:r w:rsidRPr="00527DCA">
        <w:rPr>
          <w:lang w:val="en-US"/>
        </w:rPr>
        <w:t>S</w:t>
      </w:r>
      <w:r>
        <w:rPr>
          <w:lang w:val="en-US"/>
        </w:rPr>
        <w:t>elezionare</w:t>
      </w:r>
      <w:proofErr w:type="spellEnd"/>
      <w:r>
        <w:rPr>
          <w:lang w:val="en-US"/>
        </w:rPr>
        <w:t>:</w:t>
      </w:r>
      <w:r w:rsidRPr="00527DCA">
        <w:rPr>
          <w:lang w:val="en-US"/>
        </w:rPr>
        <w:t xml:space="preserve"> “</w:t>
      </w:r>
      <w:r w:rsidRPr="00094FD8">
        <w:rPr>
          <w:b/>
          <w:bCs/>
          <w:lang w:val="en-US"/>
        </w:rPr>
        <w:t>Add a not-networked printer</w:t>
      </w:r>
      <w:r w:rsidRPr="00527DCA">
        <w:rPr>
          <w:lang w:val="en-US"/>
        </w:rPr>
        <w:t>”</w:t>
      </w:r>
    </w:p>
    <w:p w14:paraId="2EBC6591" w14:textId="13F4FF1C" w:rsidR="00527DCA" w:rsidRDefault="00527DCA" w:rsidP="00527DCA">
      <w:pPr>
        <w:pStyle w:val="Paragrafoelenco"/>
        <w:rPr>
          <w:lang w:val="en-US"/>
        </w:rPr>
      </w:pPr>
      <w:r>
        <w:rPr>
          <w:noProof/>
        </w:rPr>
        <w:drawing>
          <wp:inline distT="0" distB="0" distL="0" distR="0" wp14:anchorId="42EC8725" wp14:editId="4DC381F6">
            <wp:extent cx="5731510" cy="2961005"/>
            <wp:effectExtent l="0" t="0" r="2540" b="0"/>
            <wp:docPr id="1079196128" name="Immagine 3" descr="Immagine che contiene testo, schermata, Carattere, linea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9196128" name="Immagine 3" descr="Immagine che contiene testo, schermata, Carattere, linea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961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C327A2" w14:textId="77777777" w:rsidR="00527DCA" w:rsidRDefault="00527DCA" w:rsidP="00527DCA">
      <w:pPr>
        <w:pStyle w:val="Paragrafoelenco"/>
        <w:rPr>
          <w:lang w:val="en-US"/>
        </w:rPr>
      </w:pPr>
    </w:p>
    <w:p w14:paraId="159D59B5" w14:textId="0ECE73A1" w:rsidR="00527DCA" w:rsidRDefault="00527DCA" w:rsidP="00527DCA">
      <w:pPr>
        <w:pStyle w:val="Paragrafoelenco"/>
        <w:numPr>
          <w:ilvl w:val="0"/>
          <w:numId w:val="1"/>
        </w:numPr>
      </w:pPr>
      <w:r w:rsidRPr="00527DCA">
        <w:lastRenderedPageBreak/>
        <w:t>Selezionare: “</w:t>
      </w:r>
      <w:r w:rsidRPr="00094FD8">
        <w:rPr>
          <w:b/>
          <w:bCs/>
        </w:rPr>
        <w:t xml:space="preserve">Custom FFF </w:t>
      </w:r>
      <w:proofErr w:type="spellStart"/>
      <w:r w:rsidRPr="00094FD8">
        <w:rPr>
          <w:b/>
          <w:bCs/>
        </w:rPr>
        <w:t>Printer</w:t>
      </w:r>
      <w:proofErr w:type="spellEnd"/>
      <w:r w:rsidRPr="00527DCA">
        <w:t xml:space="preserve">”. Nel </w:t>
      </w:r>
      <w:r>
        <w:t xml:space="preserve">campo </w:t>
      </w:r>
      <w:proofErr w:type="spellStart"/>
      <w:r w:rsidRPr="00094FD8">
        <w:rPr>
          <w:b/>
          <w:bCs/>
        </w:rPr>
        <w:t>Printer</w:t>
      </w:r>
      <w:proofErr w:type="spellEnd"/>
      <w:r w:rsidRPr="00094FD8">
        <w:rPr>
          <w:b/>
          <w:bCs/>
        </w:rPr>
        <w:t xml:space="preserve"> name</w:t>
      </w:r>
      <w:r>
        <w:t xml:space="preserve"> scrivere: </w:t>
      </w:r>
      <w:r w:rsidRPr="00094FD8">
        <w:rPr>
          <w:b/>
          <w:bCs/>
        </w:rPr>
        <w:t>HP3DX100</w:t>
      </w:r>
      <w:r>
        <w:t xml:space="preserve"> , proseguire selezionando “</w:t>
      </w:r>
      <w:r w:rsidRPr="00094FD8">
        <w:rPr>
          <w:b/>
          <w:bCs/>
        </w:rPr>
        <w:t>NEXT</w:t>
      </w:r>
      <w:r>
        <w:t>”</w:t>
      </w:r>
    </w:p>
    <w:p w14:paraId="543C0984" w14:textId="56D5B32F" w:rsidR="00094FD8" w:rsidRDefault="00094FD8" w:rsidP="00094FD8">
      <w:pPr>
        <w:pStyle w:val="Paragrafoelenco"/>
      </w:pPr>
      <w:r>
        <w:rPr>
          <w:noProof/>
        </w:rPr>
        <w:drawing>
          <wp:inline distT="0" distB="0" distL="0" distR="0" wp14:anchorId="79B83FC1" wp14:editId="7093D5DA">
            <wp:extent cx="4440533" cy="4724400"/>
            <wp:effectExtent l="0" t="0" r="0" b="0"/>
            <wp:docPr id="3542373" name="Immagine 4" descr="Immagine che contiene testo, schermata, software, Pagina Web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42373" name="Immagine 4" descr="Immagine che contiene testo, schermata, software, Pagina Web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55329" cy="47401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3891A5" w14:textId="77777777" w:rsidR="0018295E" w:rsidRDefault="0018295E" w:rsidP="00094FD8">
      <w:pPr>
        <w:pStyle w:val="Paragrafoelenco"/>
      </w:pPr>
    </w:p>
    <w:p w14:paraId="1637801C" w14:textId="77777777" w:rsidR="00094FD8" w:rsidRDefault="00094FD8" w:rsidP="00094FD8">
      <w:pPr>
        <w:pStyle w:val="Paragrafoelenco"/>
        <w:numPr>
          <w:ilvl w:val="0"/>
          <w:numId w:val="1"/>
        </w:numPr>
      </w:pPr>
      <w:r>
        <w:t>Nella schermata “</w:t>
      </w:r>
      <w:r w:rsidRPr="00094FD8">
        <w:rPr>
          <w:b/>
          <w:bCs/>
        </w:rPr>
        <w:t>Machine settings</w:t>
      </w:r>
      <w:r>
        <w:t>” nella sezione “</w:t>
      </w:r>
      <w:proofErr w:type="spellStart"/>
      <w:r w:rsidRPr="00094FD8">
        <w:rPr>
          <w:b/>
          <w:bCs/>
        </w:rPr>
        <w:t>Printer</w:t>
      </w:r>
      <w:proofErr w:type="spellEnd"/>
      <w:r>
        <w:t xml:space="preserve">” impostare i valori come riportati nella immagine qui sotto riportata. </w:t>
      </w:r>
    </w:p>
    <w:p w14:paraId="2EAA70E8" w14:textId="7D735884" w:rsidR="00094FD8" w:rsidRDefault="0018295E" w:rsidP="00094FD8">
      <w:pPr>
        <w:pStyle w:val="Paragrafoelenco"/>
      </w:pPr>
      <w:r>
        <w:rPr>
          <w:noProof/>
        </w:rPr>
        <w:drawing>
          <wp:inline distT="0" distB="0" distL="0" distR="0" wp14:anchorId="2E3A0D90" wp14:editId="42F325B0">
            <wp:extent cx="4457700" cy="3192890"/>
            <wp:effectExtent l="0" t="0" r="0" b="7620"/>
            <wp:docPr id="982731425" name="Immagine 5" descr="Immagine che contiene testo, schermata, diagramma, numer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2731425" name="Immagine 5" descr="Immagine che contiene testo, schermata, diagramma, numer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82069" cy="321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3F28A5" w14:textId="3F39C9FC" w:rsidR="00094FD8" w:rsidRDefault="00094FD8" w:rsidP="00094FD8">
      <w:pPr>
        <w:pStyle w:val="Paragrafoelenco"/>
        <w:numPr>
          <w:ilvl w:val="0"/>
          <w:numId w:val="1"/>
        </w:numPr>
      </w:pPr>
      <w:r>
        <w:lastRenderedPageBreak/>
        <w:t>Nella sezione “</w:t>
      </w:r>
      <w:r w:rsidRPr="00094FD8">
        <w:rPr>
          <w:b/>
          <w:bCs/>
        </w:rPr>
        <w:t>Start G-code</w:t>
      </w:r>
      <w:r>
        <w:t>” e “</w:t>
      </w:r>
      <w:r w:rsidRPr="00094FD8">
        <w:rPr>
          <w:b/>
          <w:bCs/>
        </w:rPr>
        <w:t>End G-code</w:t>
      </w:r>
      <w:r>
        <w:t xml:space="preserve">” copiare </w:t>
      </w:r>
      <w:r w:rsidR="0004771D">
        <w:t>e</w:t>
      </w:r>
      <w:r>
        <w:t xml:space="preserve"> incollare i valori che sono inseriti nei </w:t>
      </w:r>
      <w:r w:rsidR="0004771D">
        <w:t>due</w:t>
      </w:r>
      <w:r>
        <w:t xml:space="preserve"> file allegati a questa guida nominati: “</w:t>
      </w:r>
      <w:r w:rsidRPr="00094FD8">
        <w:rPr>
          <w:b/>
          <w:bCs/>
        </w:rPr>
        <w:t>Start G-code.txt</w:t>
      </w:r>
      <w:r>
        <w:t>” e “</w:t>
      </w:r>
      <w:r w:rsidRPr="00094FD8">
        <w:rPr>
          <w:b/>
          <w:bCs/>
        </w:rPr>
        <w:t>End G-code.txt</w:t>
      </w:r>
      <w:r>
        <w:t>”</w:t>
      </w:r>
      <w:r w:rsidR="0004771D">
        <w:t>. Al termine premere il pulsante “</w:t>
      </w:r>
      <w:r w:rsidR="0004771D" w:rsidRPr="0004771D">
        <w:rPr>
          <w:b/>
          <w:bCs/>
        </w:rPr>
        <w:t>NEX</w:t>
      </w:r>
      <w:r w:rsidR="0004771D">
        <w:t>T”</w:t>
      </w:r>
    </w:p>
    <w:p w14:paraId="6E33B6A1" w14:textId="0EB5C291" w:rsidR="0018295E" w:rsidRDefault="0018295E" w:rsidP="0018295E">
      <w:pPr>
        <w:pStyle w:val="Paragrafoelenco"/>
      </w:pPr>
      <w:r>
        <w:rPr>
          <w:noProof/>
        </w:rPr>
        <w:drawing>
          <wp:inline distT="0" distB="0" distL="0" distR="0" wp14:anchorId="77D4DDFC" wp14:editId="37C2F48A">
            <wp:extent cx="5731510" cy="2187575"/>
            <wp:effectExtent l="0" t="0" r="2540" b="3175"/>
            <wp:docPr id="1961248503" name="Immagine 6" descr="Immagine che contiene testo, schermata, Carattere, numero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1248503" name="Immagine 6" descr="Immagine che contiene testo, schermata, Carattere, numero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2187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666D6B8" w14:textId="77777777" w:rsidR="0018295E" w:rsidRDefault="0018295E" w:rsidP="0018295E">
      <w:pPr>
        <w:pStyle w:val="Paragrafoelenco"/>
      </w:pPr>
    </w:p>
    <w:p w14:paraId="2F050AA5" w14:textId="5F4325C8" w:rsidR="0018295E" w:rsidRDefault="0018295E" w:rsidP="0018295E">
      <w:pPr>
        <w:pStyle w:val="Paragrafoelenco"/>
        <w:numPr>
          <w:ilvl w:val="0"/>
          <w:numId w:val="1"/>
        </w:numPr>
      </w:pPr>
      <w:r>
        <w:t>Nella sezione “</w:t>
      </w:r>
      <w:proofErr w:type="spellStart"/>
      <w:r w:rsidRPr="0018295E">
        <w:rPr>
          <w:b/>
          <w:bCs/>
        </w:rPr>
        <w:t>Extruder</w:t>
      </w:r>
      <w:proofErr w:type="spellEnd"/>
      <w:r w:rsidRPr="0018295E">
        <w:rPr>
          <w:b/>
          <w:bCs/>
        </w:rPr>
        <w:t xml:space="preserve"> 1</w:t>
      </w:r>
      <w:r>
        <w:t>“ inserire i valori come da immagine qui sotto riportata</w:t>
      </w:r>
      <w:r w:rsidR="005B0B9B">
        <w:t>.</w:t>
      </w:r>
    </w:p>
    <w:p w14:paraId="2ACDB273" w14:textId="272B8CFA" w:rsidR="0018295E" w:rsidRDefault="0018295E" w:rsidP="0018295E">
      <w:pPr>
        <w:pStyle w:val="Paragrafoelenco"/>
      </w:pPr>
      <w:r>
        <w:rPr>
          <w:noProof/>
        </w:rPr>
        <w:drawing>
          <wp:inline distT="0" distB="0" distL="0" distR="0" wp14:anchorId="153D2325" wp14:editId="2C17486C">
            <wp:extent cx="4743450" cy="5137598"/>
            <wp:effectExtent l="0" t="0" r="0" b="6350"/>
            <wp:docPr id="1764408827" name="Immagine 7" descr="Immagine che contiene testo, schermata, diagramma, software&#10;&#10;Descrizione generata automa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4408827" name="Immagine 7" descr="Immagine che contiene testo, schermata, diagramma, software&#10;&#10;Descrizione generata automaticamente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58321" cy="51537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84788D" w14:textId="77777777" w:rsidR="0004771D" w:rsidRDefault="0004771D" w:rsidP="0018295E">
      <w:pPr>
        <w:pStyle w:val="Paragrafoelenco"/>
      </w:pPr>
    </w:p>
    <w:p w14:paraId="4279D9B1" w14:textId="1E47527A" w:rsidR="0004771D" w:rsidRDefault="0004771D" w:rsidP="0004771D">
      <w:pPr>
        <w:pStyle w:val="Paragrafoelenco"/>
        <w:numPr>
          <w:ilvl w:val="0"/>
          <w:numId w:val="1"/>
        </w:numPr>
      </w:pPr>
      <w:r>
        <w:t>Al termine della procedura</w:t>
      </w:r>
      <w:r w:rsidR="005B0B9B">
        <w:t>, dopo aver premuto il tasto “</w:t>
      </w:r>
      <w:r w:rsidR="005B0B9B" w:rsidRPr="005B0B9B">
        <w:rPr>
          <w:b/>
          <w:bCs/>
        </w:rPr>
        <w:t>NEXT</w:t>
      </w:r>
      <w:r w:rsidR="005B0B9B">
        <w:t>”,</w:t>
      </w:r>
      <w:r>
        <w:t xml:space="preserve"> la stampante HP3DX100 sarà utilizzabile e visibile nell’elenco delle stampanti disponibili all’interno del software Cura.</w:t>
      </w:r>
    </w:p>
    <w:p w14:paraId="78BD0DBB" w14:textId="77777777" w:rsidR="0004771D" w:rsidRDefault="0004771D" w:rsidP="0004771D">
      <w:pPr>
        <w:ind w:left="360"/>
      </w:pPr>
    </w:p>
    <w:sectPr w:rsidR="0004771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DB5B33"/>
    <w:multiLevelType w:val="hybridMultilevel"/>
    <w:tmpl w:val="B672AAE6"/>
    <w:lvl w:ilvl="0" w:tplc="B6AA26E6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215319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6E7C"/>
    <w:rsid w:val="0004771D"/>
    <w:rsid w:val="00094FD8"/>
    <w:rsid w:val="0018295E"/>
    <w:rsid w:val="00527DCA"/>
    <w:rsid w:val="005B0B9B"/>
    <w:rsid w:val="00851831"/>
    <w:rsid w:val="00906E7C"/>
    <w:rsid w:val="00BE4024"/>
    <w:rsid w:val="00F11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927407"/>
  <w15:chartTrackingRefBased/>
  <w15:docId w15:val="{77731C5A-4E1E-4B44-B9EF-016C0D37DA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BE40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177</Words>
  <Characters>1012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Mirco Delmonte</dc:creator>
  <cp:keywords/>
  <dc:description/>
  <cp:lastModifiedBy>Mirco Delmonte</cp:lastModifiedBy>
  <cp:revision>6</cp:revision>
  <dcterms:created xsi:type="dcterms:W3CDTF">2023-09-13T13:27:00Z</dcterms:created>
  <dcterms:modified xsi:type="dcterms:W3CDTF">2023-09-18T10:47:00Z</dcterms:modified>
</cp:coreProperties>
</file>